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青浦区高</w:t>
      </w:r>
      <w:bookmarkStart w:id="0" w:name="_GoBack"/>
      <w:bookmarkEnd w:id="0"/>
      <w:r>
        <w:rPr>
          <w:rFonts w:hint="eastAsia"/>
          <w:b/>
          <w:bCs/>
          <w:sz w:val="36"/>
        </w:rPr>
        <w:t>技能人才评价工作资助申请表</w:t>
      </w:r>
    </w:p>
    <w:tbl>
      <w:tblPr>
        <w:tblStyle w:val="6"/>
        <w:tblW w:w="9162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107"/>
        <w:gridCol w:w="722"/>
        <w:gridCol w:w="998"/>
        <w:gridCol w:w="709"/>
        <w:gridCol w:w="86"/>
        <w:gridCol w:w="20"/>
        <w:gridCol w:w="2076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位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210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申请单位(公章)</w:t>
            </w:r>
          </w:p>
        </w:tc>
        <w:tc>
          <w:tcPr>
            <w:tcW w:w="6419" w:type="dxa"/>
            <w:gridSpan w:val="7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备案通过文号</w:t>
            </w:r>
          </w:p>
        </w:tc>
        <w:tc>
          <w:tcPr>
            <w:tcW w:w="251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备案通过日期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文件依据</w:t>
            </w:r>
          </w:p>
        </w:tc>
        <w:tc>
          <w:tcPr>
            <w:tcW w:w="6419" w:type="dxa"/>
            <w:gridSpan w:val="7"/>
            <w:tcBorders>
              <w:right w:val="single" w:color="auto" w:sz="12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补贴类型</w:t>
            </w:r>
          </w:p>
        </w:tc>
        <w:tc>
          <w:tcPr>
            <w:tcW w:w="6419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资助标准</w:t>
            </w:r>
          </w:p>
        </w:tc>
        <w:tc>
          <w:tcPr>
            <w:tcW w:w="2535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7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申请资助金额</w:t>
            </w:r>
          </w:p>
        </w:tc>
        <w:tc>
          <w:tcPr>
            <w:tcW w:w="180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单位银行账号信息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（三排章）</w:t>
            </w:r>
          </w:p>
        </w:tc>
        <w:tc>
          <w:tcPr>
            <w:tcW w:w="5697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9" w:hRule="atLeast"/>
        </w:trPr>
        <w:tc>
          <w:tcPr>
            <w:tcW w:w="636" w:type="dxa"/>
            <w:vMerge w:val="continue"/>
            <w:tcBorders>
              <w:left w:val="single" w:color="auto" w:sz="12" w:space="0"/>
              <w:bottom w:val="doub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26" w:type="dxa"/>
            <w:gridSpan w:val="8"/>
            <w:tcBorders>
              <w:top w:val="nil"/>
              <w:bottom w:val="double" w:color="auto" w:sz="4" w:space="0"/>
              <w:right w:val="single" w:color="auto" w:sz="12" w:space="0"/>
            </w:tcBorders>
          </w:tcPr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申请单位承诺如实提交有关材料和反映真实情况，并对申请材料实质内容的真实性负责；如有虚报、冒领、重复申领补贴的情形，本单位愿意退回补贴资金，并</w:t>
            </w:r>
            <w:r>
              <w:rPr>
                <w:rFonts w:ascii="宋体" w:hAnsi="宋体"/>
                <w:sz w:val="21"/>
                <w:szCs w:val="21"/>
              </w:rPr>
              <w:t>承担相应的法律责任。</w:t>
            </w:r>
          </w:p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</w:p>
          <w:p>
            <w:pPr>
              <w:spacing w:line="360" w:lineRule="atLeast"/>
              <w:ind w:firstLine="3570" w:firstLineChars="17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</w:t>
            </w: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9162" w:type="dxa"/>
            <w:gridSpan w:val="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区人力资源和社会保障部门审核意见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5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区就促中心意见</w:t>
            </w:r>
          </w:p>
        </w:tc>
        <w:tc>
          <w:tcPr>
            <w:tcW w:w="852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bCs/>
              </w:rPr>
              <w:t>经审核，拟同意资助金额</w:t>
            </w:r>
            <w:r>
              <w:rPr>
                <w:rFonts w:hint="eastAsia" w:ascii="宋体" w:hAnsi="宋体"/>
                <w:b/>
                <w:bCs/>
                <w:u w:val="single"/>
              </w:rPr>
              <w:t xml:space="preserve">        </w:t>
            </w:r>
            <w:r>
              <w:rPr>
                <w:rFonts w:hint="eastAsia" w:ascii="宋体" w:hAnsi="宋体"/>
                <w:b/>
                <w:bCs/>
              </w:rPr>
              <w:t>元。</w:t>
            </w:r>
            <w:r>
              <w:rPr>
                <w:rFonts w:hint="eastAsia" w:ascii="宋体" w:hAnsi="宋体"/>
                <w:b/>
              </w:rPr>
              <w:t>资金从地方教育附加专项资金列支。</w:t>
            </w:r>
          </w:p>
          <w:p>
            <w:pPr>
              <w:spacing w:line="400" w:lineRule="exact"/>
              <w:rPr>
                <w:rFonts w:ascii="宋体" w:hAnsi="宋体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经办人：　　　                       科室负责人：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年  月  日                                    年  月  日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分管主任：                           主任（单位盖章）：</w:t>
            </w:r>
          </w:p>
          <w:p>
            <w:pPr>
              <w:spacing w:line="400" w:lineRule="exact"/>
              <w:ind w:firstLine="1440" w:firstLineChars="6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月  日                                    年  月  日</w:t>
            </w:r>
            <w:r>
              <w:rPr>
                <w:rFonts w:hint="eastAsia" w:ascii="宋体" w:hAnsi="宋体"/>
              </w:rPr>
              <w:t xml:space="preserve">　　　　　　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8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局分管领导意见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840" w:firstLineChars="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分管局长：</w:t>
            </w:r>
          </w:p>
          <w:p>
            <w:pPr>
              <w:spacing w:line="400" w:lineRule="exact"/>
              <w:ind w:firstLine="1680" w:firstLineChars="7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年  月  日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局主要领导意见</w:t>
            </w:r>
          </w:p>
        </w:tc>
        <w:tc>
          <w:tcPr>
            <w:tcW w:w="39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局长：</w:t>
            </w:r>
          </w:p>
          <w:p>
            <w:pPr>
              <w:spacing w:line="400" w:lineRule="exact"/>
              <w:ind w:firstLine="1920" w:firstLineChars="8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年  月  日</w:t>
            </w:r>
          </w:p>
        </w:tc>
      </w:tr>
    </w:tbl>
    <w:p>
      <w:pPr>
        <w:spacing w:line="40" w:lineRule="exact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说明：本表一式四份，申请单位、区就业促进中心、区人社局职建科、区人社局资金发放部门各执一份。</w:t>
      </w: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另附：经市人社部门</w:t>
      </w:r>
      <w:r>
        <w:rPr>
          <w:rFonts w:hint="eastAsia" w:ascii="宋体" w:hAnsi="宋体"/>
          <w:szCs w:val="21"/>
        </w:rPr>
        <w:t>备案通过成为用人单位职业技能等级认定单位的批复文件复印件。</w:t>
      </w:r>
    </w:p>
    <w:sectPr>
      <w:pgSz w:w="11906" w:h="16838"/>
      <w:pgMar w:top="907" w:right="1021" w:bottom="312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2ZDgwZTRhZDA4MjRhZTg0MmY2MmI1NmIyYTM1MzQifQ=="/>
  </w:docVars>
  <w:rsids>
    <w:rsidRoot w:val="00F01D1D"/>
    <w:rsid w:val="000C220C"/>
    <w:rsid w:val="000C2CB7"/>
    <w:rsid w:val="000C7A0B"/>
    <w:rsid w:val="000E5A8F"/>
    <w:rsid w:val="000F3619"/>
    <w:rsid w:val="001367B1"/>
    <w:rsid w:val="00202F81"/>
    <w:rsid w:val="0022001B"/>
    <w:rsid w:val="00224E2F"/>
    <w:rsid w:val="00247F5B"/>
    <w:rsid w:val="00250702"/>
    <w:rsid w:val="00266C29"/>
    <w:rsid w:val="00277E3F"/>
    <w:rsid w:val="002C613A"/>
    <w:rsid w:val="002F545A"/>
    <w:rsid w:val="00367AB4"/>
    <w:rsid w:val="003B3668"/>
    <w:rsid w:val="003D5F0B"/>
    <w:rsid w:val="003E062E"/>
    <w:rsid w:val="003E4850"/>
    <w:rsid w:val="00414A4E"/>
    <w:rsid w:val="004B3E47"/>
    <w:rsid w:val="00612F58"/>
    <w:rsid w:val="00647910"/>
    <w:rsid w:val="00691768"/>
    <w:rsid w:val="006A522C"/>
    <w:rsid w:val="00743752"/>
    <w:rsid w:val="00770160"/>
    <w:rsid w:val="007D01E2"/>
    <w:rsid w:val="007F3DF6"/>
    <w:rsid w:val="0084227E"/>
    <w:rsid w:val="00861D1F"/>
    <w:rsid w:val="008647B4"/>
    <w:rsid w:val="00882694"/>
    <w:rsid w:val="008D76BF"/>
    <w:rsid w:val="008E1597"/>
    <w:rsid w:val="009017B2"/>
    <w:rsid w:val="0096699C"/>
    <w:rsid w:val="009B5316"/>
    <w:rsid w:val="009D25A2"/>
    <w:rsid w:val="009E05ED"/>
    <w:rsid w:val="009E3172"/>
    <w:rsid w:val="009F0C5D"/>
    <w:rsid w:val="00A0078F"/>
    <w:rsid w:val="00A73EB1"/>
    <w:rsid w:val="00A7643A"/>
    <w:rsid w:val="00A85995"/>
    <w:rsid w:val="00A901BB"/>
    <w:rsid w:val="00A90E2F"/>
    <w:rsid w:val="00AB52B3"/>
    <w:rsid w:val="00AD1E92"/>
    <w:rsid w:val="00AE55C6"/>
    <w:rsid w:val="00AE72CC"/>
    <w:rsid w:val="00B05CF2"/>
    <w:rsid w:val="00B223CE"/>
    <w:rsid w:val="00B71EB3"/>
    <w:rsid w:val="00B80AF2"/>
    <w:rsid w:val="00BA4F11"/>
    <w:rsid w:val="00BB5153"/>
    <w:rsid w:val="00BC79BE"/>
    <w:rsid w:val="00C17E47"/>
    <w:rsid w:val="00C35A20"/>
    <w:rsid w:val="00C43EE1"/>
    <w:rsid w:val="00CC3FB8"/>
    <w:rsid w:val="00CD41B3"/>
    <w:rsid w:val="00CF1D83"/>
    <w:rsid w:val="00CF3262"/>
    <w:rsid w:val="00D45330"/>
    <w:rsid w:val="00D47964"/>
    <w:rsid w:val="00DB583A"/>
    <w:rsid w:val="00E22700"/>
    <w:rsid w:val="00E35E64"/>
    <w:rsid w:val="00E57849"/>
    <w:rsid w:val="00F01D1D"/>
    <w:rsid w:val="00F67424"/>
    <w:rsid w:val="00F8711F"/>
    <w:rsid w:val="01712FEB"/>
    <w:rsid w:val="082F2B81"/>
    <w:rsid w:val="08F265B7"/>
    <w:rsid w:val="1CB02232"/>
    <w:rsid w:val="23966E8C"/>
    <w:rsid w:val="2D48508B"/>
    <w:rsid w:val="33C56991"/>
    <w:rsid w:val="3B2C4652"/>
    <w:rsid w:val="5E173F9A"/>
    <w:rsid w:val="60A12A9A"/>
    <w:rsid w:val="62333CF8"/>
    <w:rsid w:val="63895685"/>
    <w:rsid w:val="66B74EB1"/>
    <w:rsid w:val="6C671040"/>
    <w:rsid w:val="6CF84E81"/>
    <w:rsid w:val="7F73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720" w:firstLineChars="200"/>
    </w:pPr>
    <w:rPr>
      <w:sz w:val="36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sheca</Company>
  <Pages>1</Pages>
  <Words>108</Words>
  <Characters>616</Characters>
  <Lines>5</Lines>
  <Paragraphs>1</Paragraphs>
  <TotalTime>0</TotalTime>
  <ScaleCrop>false</ScaleCrop>
  <LinksUpToDate>false</LinksUpToDate>
  <CharactersWithSpaces>723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2024-03-06T05:12:00Z</dcterms:created>
  <dc:creator>SHC</dc:creator>
  <cp:lastModifiedBy>Administrator</cp:lastModifiedBy>
  <cp:lastPrinted>2024-03-19T02:45:02Z</cp:lastPrinted>
  <dcterms:modified xsi:type="dcterms:W3CDTF">2024-03-19T02:47:50Z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D8B63A06368B4C44B821094C2A5E1D2A</vt:lpwstr>
  </property>
</Properties>
</file>